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41FF7" w14:textId="77777777" w:rsidR="00EB3B4F" w:rsidRPr="00A63D89" w:rsidRDefault="00EB3B4F" w:rsidP="00EB3B4F">
      <w:pPr>
        <w:pStyle w:val="Nagwek"/>
        <w:jc w:val="right"/>
        <w:rPr>
          <w:rFonts w:ascii="Arial Narrow" w:hAnsi="Arial Narrow"/>
          <w:sz w:val="18"/>
          <w:szCs w:val="18"/>
        </w:rPr>
      </w:pPr>
      <w:r w:rsidRPr="00A63D89">
        <w:rPr>
          <w:rFonts w:ascii="Arial Narrow" w:hAnsi="Arial Narrow"/>
          <w:sz w:val="18"/>
          <w:szCs w:val="18"/>
        </w:rPr>
        <w:t>Zał</w:t>
      </w:r>
      <w:r w:rsidRPr="00A63D89">
        <w:rPr>
          <w:rFonts w:ascii="Arial Narrow" w:hAnsi="Arial Narrow"/>
          <w:sz w:val="18"/>
          <w:szCs w:val="18"/>
          <w:lang w:val="pl-PL"/>
        </w:rPr>
        <w:t>ącznik</w:t>
      </w:r>
      <w:r w:rsidRPr="00A63D89">
        <w:rPr>
          <w:rFonts w:ascii="Arial Narrow" w:hAnsi="Arial Narrow"/>
          <w:sz w:val="18"/>
          <w:szCs w:val="18"/>
        </w:rPr>
        <w:t xml:space="preserve"> nr </w:t>
      </w:r>
      <w:r w:rsidRPr="00A63D89">
        <w:rPr>
          <w:rFonts w:ascii="Arial Narrow" w:hAnsi="Arial Narrow"/>
          <w:sz w:val="18"/>
          <w:szCs w:val="18"/>
          <w:lang w:val="pl-PL"/>
        </w:rPr>
        <w:t>5</w:t>
      </w:r>
      <w:r w:rsidRPr="00A63D89">
        <w:rPr>
          <w:rFonts w:ascii="Arial Narrow" w:hAnsi="Arial Narrow"/>
          <w:sz w:val="18"/>
          <w:szCs w:val="18"/>
        </w:rPr>
        <w:t xml:space="preserve"> do zarz</w:t>
      </w:r>
      <w:r w:rsidRPr="00A63D89">
        <w:rPr>
          <w:rFonts w:ascii="Arial Narrow" w:hAnsi="Arial Narrow"/>
          <w:sz w:val="18"/>
          <w:szCs w:val="18"/>
          <w:lang w:val="pl-PL"/>
        </w:rPr>
        <w:t>ądzenia</w:t>
      </w:r>
      <w:r w:rsidRPr="00A63D89">
        <w:rPr>
          <w:rFonts w:ascii="Arial Narrow" w:hAnsi="Arial Narrow"/>
          <w:sz w:val="18"/>
          <w:szCs w:val="18"/>
        </w:rPr>
        <w:t xml:space="preserve"> nr</w:t>
      </w:r>
      <w:r w:rsidRPr="00A63D89">
        <w:rPr>
          <w:rFonts w:ascii="Arial Narrow" w:hAnsi="Arial Narrow"/>
          <w:sz w:val="18"/>
          <w:szCs w:val="18"/>
          <w:lang w:val="pl-PL"/>
        </w:rPr>
        <w:t xml:space="preserve"> 68 Rektora UJ </w:t>
      </w:r>
      <w:r w:rsidRPr="00A63D89">
        <w:rPr>
          <w:rFonts w:ascii="Arial Narrow" w:hAnsi="Arial Narrow"/>
          <w:sz w:val="18"/>
          <w:szCs w:val="18"/>
        </w:rPr>
        <w:t>z</w:t>
      </w:r>
      <w:r w:rsidRPr="00A63D89">
        <w:rPr>
          <w:rFonts w:ascii="Arial Narrow" w:hAnsi="Arial Narrow"/>
          <w:sz w:val="18"/>
          <w:szCs w:val="18"/>
          <w:lang w:val="pl-PL"/>
        </w:rPr>
        <w:t xml:space="preserve"> 18 czerwca 2015 </w:t>
      </w:r>
      <w:r w:rsidRPr="00A63D89">
        <w:rPr>
          <w:rFonts w:ascii="Arial Narrow" w:hAnsi="Arial Narrow"/>
          <w:sz w:val="18"/>
          <w:szCs w:val="18"/>
        </w:rPr>
        <w:t>r.</w:t>
      </w:r>
    </w:p>
    <w:p w14:paraId="742B22F7" w14:textId="77777777" w:rsidR="00EB3B4F" w:rsidRPr="00A63D89" w:rsidRDefault="00EB3B4F" w:rsidP="00EB3B4F">
      <w:pPr>
        <w:pStyle w:val="Nagwek"/>
        <w:jc w:val="right"/>
        <w:rPr>
          <w:rFonts w:ascii="Arial Narrow" w:hAnsi="Arial Narrow"/>
          <w:lang w:val="pl-PL"/>
        </w:rPr>
      </w:pPr>
    </w:p>
    <w:p w14:paraId="35E94E93" w14:textId="77777777" w:rsidR="00EB3B4F" w:rsidRPr="00A63D89" w:rsidRDefault="00EB3B4F" w:rsidP="00EB3B4F">
      <w:pPr>
        <w:pStyle w:val="Nagwek"/>
        <w:jc w:val="center"/>
        <w:rPr>
          <w:rFonts w:ascii="Arial Narrow" w:hAnsi="Arial Narrow"/>
          <w:b/>
          <w:lang w:val="pl-PL"/>
        </w:rPr>
      </w:pPr>
      <w:r w:rsidRPr="00A63D89">
        <w:rPr>
          <w:rFonts w:ascii="Arial Narrow" w:hAnsi="Arial Narrow"/>
          <w:b/>
        </w:rPr>
        <w:t>Sylabus modułu kształcenia</w:t>
      </w:r>
      <w:r w:rsidRPr="00A63D89">
        <w:rPr>
          <w:rFonts w:ascii="Arial Narrow" w:hAnsi="Arial Narrow"/>
          <w:b/>
          <w:lang w:val="pl-PL"/>
        </w:rPr>
        <w:t xml:space="preserve"> na studiach wyższych</w:t>
      </w:r>
    </w:p>
    <w:p w14:paraId="52782628" w14:textId="77777777" w:rsidR="00EB3B4F" w:rsidRPr="00A63D89" w:rsidRDefault="00EB3B4F" w:rsidP="00EB3B4F">
      <w:pPr>
        <w:pStyle w:val="Nagwek"/>
        <w:jc w:val="right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5A4435" w:rsidRPr="00A63D89" w14:paraId="5DD15194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665CB4AE" w14:textId="77777777" w:rsidR="005A4435" w:rsidRPr="00A63D89" w:rsidRDefault="005A4435" w:rsidP="005A4435">
            <w:pPr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 w:rsidRPr="00A63D8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Nazwa </w:t>
            </w:r>
            <w:proofErr w:type="spellStart"/>
            <w:r w:rsidRPr="00A63D8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Wydziału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0D8C637C" w14:textId="77777777" w:rsidR="005A4435" w:rsidRPr="00A63D89" w:rsidRDefault="005A4435" w:rsidP="005A4435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63D89">
              <w:rPr>
                <w:rFonts w:ascii="Arial Narrow" w:eastAsia="Calibri" w:hAnsi="Arial Narrow" w:cs="Times New Roman"/>
                <w:sz w:val="20"/>
                <w:szCs w:val="20"/>
              </w:rPr>
              <w:t>Wydział Studiów Międzynarodowych i Politycznych UJ</w:t>
            </w:r>
          </w:p>
        </w:tc>
      </w:tr>
      <w:tr w:rsidR="005A4435" w:rsidRPr="00A63D89" w14:paraId="632DAA15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42338A2F" w14:textId="77777777" w:rsidR="005A4435" w:rsidRPr="00A63D89" w:rsidRDefault="005A4435" w:rsidP="005A44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 w:rsidRPr="00A63D8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Nazwa </w:t>
            </w:r>
            <w:proofErr w:type="spellStart"/>
            <w:r w:rsidRPr="00A63D8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jednostki</w:t>
            </w:r>
            <w:proofErr w:type="spellEnd"/>
            <w:r w:rsidRPr="00A63D8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3D8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prowadzącej</w:t>
            </w:r>
            <w:proofErr w:type="spellEnd"/>
            <w:r w:rsidRPr="00A63D8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3D8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4E490ABC" w14:textId="77777777" w:rsidR="005A4435" w:rsidRPr="00A63D89" w:rsidRDefault="005A4435" w:rsidP="005A4435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63D89">
              <w:rPr>
                <w:rFonts w:ascii="Arial Narrow" w:eastAsia="Calibri" w:hAnsi="Arial Narrow" w:cs="Times New Roman"/>
                <w:sz w:val="20"/>
                <w:szCs w:val="20"/>
              </w:rPr>
              <w:t>Instytut Bliskiego i Dalekiego Wschodu UJ</w:t>
            </w:r>
          </w:p>
        </w:tc>
      </w:tr>
      <w:tr w:rsidR="005A4435" w:rsidRPr="00A63D89" w14:paraId="0006018F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69E2D506" w14:textId="14B9C06D" w:rsidR="005A4435" w:rsidRPr="00A63D89" w:rsidRDefault="005A4435" w:rsidP="005A4435">
            <w:pPr>
              <w:rPr>
                <w:rFonts w:ascii="Arial Narrow" w:eastAsia="Calibri" w:hAnsi="Arial Narrow" w:cs="Calibri"/>
                <w:b/>
                <w:sz w:val="20"/>
                <w:szCs w:val="20"/>
                <w:lang w:val="en-GB"/>
              </w:rPr>
            </w:pPr>
            <w:r w:rsidRPr="00A63D8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Nazwa </w:t>
            </w:r>
            <w:proofErr w:type="spellStart"/>
            <w:r w:rsidRPr="00A63D8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mo</w:t>
            </w:r>
            <w:r w:rsidR="00FB2188" w:rsidRPr="00A63D8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du</w:t>
            </w:r>
            <w:r w:rsidR="00FB2188" w:rsidRPr="00A63D89"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  <w:t>łu</w:t>
            </w:r>
            <w:proofErr w:type="spellEnd"/>
            <w:r w:rsidR="00FB2188" w:rsidRPr="00A63D89"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B2188" w:rsidRPr="00A63D89"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3E132883" w14:textId="4124DFB4" w:rsidR="005A4435" w:rsidRPr="00A63D89" w:rsidRDefault="00B31466" w:rsidP="005A4435">
            <w:pPr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  <w:r w:rsidRPr="00A63D89">
              <w:rPr>
                <w:rFonts w:ascii="Arial Narrow" w:eastAsia="Calibri" w:hAnsi="Arial Narrow"/>
                <w:lang w:val="en-GB"/>
              </w:rPr>
              <w:t>Korean Government and Politics</w:t>
            </w:r>
          </w:p>
        </w:tc>
      </w:tr>
      <w:tr w:rsidR="005A4435" w:rsidRPr="00A63D89" w14:paraId="322F7556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017687DF" w14:textId="77777777" w:rsidR="005A4435" w:rsidRPr="00A63D89" w:rsidRDefault="005A4435" w:rsidP="005A4435">
            <w:pPr>
              <w:rPr>
                <w:rFonts w:ascii="Arial Narrow" w:eastAsia="Calibri" w:hAnsi="Arial Narrow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A63D8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Język</w:t>
            </w:r>
            <w:proofErr w:type="spellEnd"/>
            <w:r w:rsidRPr="00A63D8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3D8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3B471CFA" w14:textId="4B83A89B" w:rsidR="005A4435" w:rsidRPr="00A63D89" w:rsidRDefault="00B31466" w:rsidP="00257023">
            <w:pPr>
              <w:rPr>
                <w:rFonts w:ascii="Arial Narrow" w:eastAsia="Calibri" w:hAnsi="Arial Narrow"/>
                <w:sz w:val="20"/>
                <w:szCs w:val="20"/>
                <w:lang w:val="en-GB"/>
              </w:rPr>
            </w:pPr>
            <w:r w:rsidRPr="00A63D89">
              <w:rPr>
                <w:rFonts w:ascii="Arial Narrow" w:eastAsia="Calibri" w:hAnsi="Arial Narrow"/>
                <w:sz w:val="20"/>
                <w:szCs w:val="20"/>
                <w:lang w:val="en-GB"/>
              </w:rPr>
              <w:t xml:space="preserve">j. </w:t>
            </w:r>
            <w:proofErr w:type="spellStart"/>
            <w:r w:rsidRPr="00A63D89">
              <w:rPr>
                <w:rFonts w:ascii="Arial Narrow" w:eastAsia="Calibri" w:hAnsi="Arial Narrow"/>
                <w:sz w:val="20"/>
                <w:szCs w:val="20"/>
                <w:lang w:val="en-GB"/>
              </w:rPr>
              <w:t>angielski</w:t>
            </w:r>
            <w:proofErr w:type="spellEnd"/>
          </w:p>
        </w:tc>
      </w:tr>
      <w:tr w:rsidR="005A4435" w:rsidRPr="00A63D89" w14:paraId="7BABA941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61B52A39" w14:textId="77777777" w:rsidR="005A4435" w:rsidRPr="00A63D89" w:rsidRDefault="005A4435" w:rsidP="005A44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63D89">
              <w:rPr>
                <w:rFonts w:ascii="Arial Narrow" w:eastAsia="Calibri" w:hAnsi="Arial Narrow" w:cs="Times New Roman"/>
                <w:sz w:val="20"/>
                <w:szCs w:val="20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12D346F2" w14:textId="7CA89F45" w:rsidR="00B31466" w:rsidRPr="00A63D89" w:rsidRDefault="00B31466" w:rsidP="00B31466">
            <w:pPr>
              <w:pStyle w:val="NormalnyWeb"/>
              <w:spacing w:after="90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A63D89">
              <w:rPr>
                <w:rFonts w:ascii="Arial Narrow" w:hAnsi="Arial Narrow" w:cs="Tahoma"/>
                <w:color w:val="000000"/>
                <w:sz w:val="20"/>
                <w:szCs w:val="20"/>
              </w:rPr>
              <w:t>Zrozumienie</w:t>
            </w:r>
            <w:r w:rsidRPr="00A63D89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historyczn</w:t>
            </w:r>
            <w:r w:rsidRPr="00A63D89">
              <w:rPr>
                <w:rFonts w:ascii="Arial Narrow" w:hAnsi="Arial Narrow" w:cs="Tahoma"/>
                <w:color w:val="000000"/>
                <w:sz w:val="20"/>
                <w:szCs w:val="20"/>
              </w:rPr>
              <w:t>ych procesów</w:t>
            </w:r>
            <w:r w:rsidRPr="00A63D89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rozwoju polityki Korei Południowej.</w:t>
            </w:r>
          </w:p>
          <w:p w14:paraId="4E55640A" w14:textId="6F73A7B0" w:rsidR="00B31466" w:rsidRPr="00A63D89" w:rsidRDefault="00B31466" w:rsidP="00B31466">
            <w:pPr>
              <w:pStyle w:val="NormalnyWeb"/>
              <w:spacing w:after="90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A63D89">
              <w:rPr>
                <w:rFonts w:ascii="Arial Narrow" w:hAnsi="Arial Narrow" w:cs="Tahoma"/>
                <w:color w:val="000000"/>
                <w:sz w:val="20"/>
                <w:szCs w:val="20"/>
              </w:rPr>
              <w:t>Poznanie</w:t>
            </w:r>
            <w:r w:rsidRPr="00A63D89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strategi</w:t>
            </w:r>
            <w:r w:rsidRPr="00A63D89">
              <w:rPr>
                <w:rFonts w:ascii="Arial Narrow" w:hAnsi="Arial Narrow" w:cs="Tahoma"/>
                <w:color w:val="000000"/>
                <w:sz w:val="20"/>
                <w:szCs w:val="20"/>
              </w:rPr>
              <w:t>i</w:t>
            </w:r>
            <w:r w:rsidRPr="00A63D89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polityki zagranicznej Korei Południowej i jej relacj</w:t>
            </w:r>
            <w:r w:rsidRPr="00A63D89">
              <w:rPr>
                <w:rFonts w:ascii="Arial Narrow" w:hAnsi="Arial Narrow" w:cs="Tahoma"/>
                <w:color w:val="000000"/>
                <w:sz w:val="20"/>
                <w:szCs w:val="20"/>
              </w:rPr>
              <w:t>i</w:t>
            </w:r>
            <w:r w:rsidRPr="00A63D89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z kluczowymi globalnymi graczami.</w:t>
            </w:r>
          </w:p>
          <w:p w14:paraId="012B781D" w14:textId="3369CF30" w:rsidR="005A4435" w:rsidRPr="00A63D89" w:rsidRDefault="00B31466" w:rsidP="00B31466">
            <w:pPr>
              <w:pStyle w:val="NormalnyWeb"/>
              <w:spacing w:before="0" w:beforeAutospacing="0" w:after="90" w:afterAutospacing="0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A63D89">
              <w:rPr>
                <w:rFonts w:ascii="Arial Narrow" w:hAnsi="Arial Narrow" w:cs="Tahoma"/>
                <w:color w:val="000000"/>
                <w:sz w:val="20"/>
                <w:szCs w:val="20"/>
              </w:rPr>
              <w:t>Rozpoznanie</w:t>
            </w:r>
            <w:r w:rsidRPr="00A63D89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czynników społeczno-politycznych i gospodarczych wpływających na politykę wewnętrzną i zagraniczną Korei Południowej.</w:t>
            </w:r>
          </w:p>
        </w:tc>
      </w:tr>
      <w:tr w:rsidR="005A4435" w:rsidRPr="00A63D89" w14:paraId="72D5962C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03890FB7" w14:textId="77777777" w:rsidR="005A4435" w:rsidRPr="00A63D89" w:rsidRDefault="005A4435" w:rsidP="005A44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63D89">
              <w:rPr>
                <w:rFonts w:ascii="Arial Narrow" w:eastAsia="Calibri" w:hAnsi="Arial Narrow" w:cs="Times New Roman"/>
                <w:sz w:val="20"/>
                <w:szCs w:val="20"/>
              </w:rPr>
              <w:t>Efekty kształcenia dla modułu kształcenia</w:t>
            </w:r>
          </w:p>
        </w:tc>
        <w:tc>
          <w:tcPr>
            <w:tcW w:w="3107" w:type="pct"/>
            <w:shd w:val="clear" w:color="auto" w:fill="auto"/>
          </w:tcPr>
          <w:p w14:paraId="6BD8DB06" w14:textId="5ED2BF2F" w:rsidR="003862A0" w:rsidRPr="00A63D89" w:rsidRDefault="003862A0" w:rsidP="003862A0">
            <w:pPr>
              <w:rPr>
                <w:rFonts w:ascii="Arial Narrow" w:hAnsi="Arial Narrow" w:cs="Calibri"/>
                <w:color w:val="3F3F3F"/>
              </w:rPr>
            </w:pPr>
            <w:r w:rsidRPr="00A63D89">
              <w:rPr>
                <w:rFonts w:ascii="Arial Narrow" w:hAnsi="Arial Narrow" w:cs="Calibri"/>
                <w:color w:val="3F3F3F"/>
              </w:rPr>
              <w:t>student jest gotów do dalszego pogłębiania i rozwijania własnej wiedzy i umiejętności (P6U_K; P6S_KK)</w:t>
            </w:r>
          </w:p>
          <w:p w14:paraId="2A3C4DFD" w14:textId="0985FB22" w:rsidR="003862A0" w:rsidRPr="00A63D89" w:rsidRDefault="003862A0" w:rsidP="003862A0">
            <w:pPr>
              <w:rPr>
                <w:rFonts w:ascii="Arial Narrow" w:hAnsi="Arial Narrow" w:cs="Calibri"/>
                <w:color w:val="3F3F3F"/>
              </w:rPr>
            </w:pPr>
            <w:r w:rsidRPr="00A63D89">
              <w:rPr>
                <w:rFonts w:ascii="Arial Narrow" w:hAnsi="Arial Narrow" w:cs="Calibri"/>
                <w:color w:val="3F3F3F"/>
              </w:rPr>
              <w:t>student potrafi porozumiewać się w zakresie dziedzin nauki i dyscyplin naukowych, właściwych dla studiowanego kierunku studiów, zgodnie z wymaganiami określonymi dla poziomu B2 Europejskiego Systemu Opisu Kształcenia Językowego (P6S_UK)</w:t>
            </w:r>
          </w:p>
          <w:p w14:paraId="6C9D8A75" w14:textId="5A49DDE7" w:rsidR="003B5DC6" w:rsidRPr="00A63D89" w:rsidRDefault="003862A0" w:rsidP="003862A0">
            <w:pPr>
              <w:rPr>
                <w:rFonts w:ascii="Arial Narrow" w:hAnsi="Arial Narrow" w:cs="Calibri"/>
                <w:b/>
                <w:bCs/>
                <w:color w:val="3F3F3F"/>
              </w:rPr>
            </w:pPr>
            <w:r w:rsidRPr="00A63D89">
              <w:rPr>
                <w:rFonts w:ascii="Arial Narrow" w:hAnsi="Arial Narrow" w:cs="Calibri"/>
                <w:color w:val="3F3F3F"/>
              </w:rPr>
              <w:t xml:space="preserve">student zna i rozumie specyfikę kulturową Korei Południowej oraz jej rolę w budowaniu wizerunku kultury koreańskiej na świecie, co jest istotne dla zrozumienia relacji Korei Południowej z krajami azjatyckimi, afrykańskimi i zachodnimi - zwłaszcza w aspekcie </w:t>
            </w:r>
            <w:proofErr w:type="spellStart"/>
            <w:r w:rsidRPr="00A63D89">
              <w:rPr>
                <w:rFonts w:ascii="Arial Narrow" w:hAnsi="Arial Narrow" w:cs="Calibri"/>
                <w:color w:val="3F3F3F"/>
              </w:rPr>
              <w:t>soft</w:t>
            </w:r>
            <w:proofErr w:type="spellEnd"/>
            <w:r w:rsidRPr="00A63D89">
              <w:rPr>
                <w:rFonts w:ascii="Arial Narrow" w:hAnsi="Arial Narrow" w:cs="Calibri"/>
                <w:color w:val="3F3F3F"/>
              </w:rPr>
              <w:t xml:space="preserve"> </w:t>
            </w:r>
            <w:proofErr w:type="spellStart"/>
            <w:r w:rsidRPr="00A63D89">
              <w:rPr>
                <w:rFonts w:ascii="Arial Narrow" w:hAnsi="Arial Narrow" w:cs="Calibri"/>
                <w:color w:val="3F3F3F"/>
              </w:rPr>
              <w:t>power</w:t>
            </w:r>
            <w:proofErr w:type="spellEnd"/>
            <w:r w:rsidRPr="00A63D89">
              <w:rPr>
                <w:rFonts w:ascii="Arial Narrow" w:hAnsi="Arial Narrow" w:cs="Calibri"/>
                <w:color w:val="3F3F3F"/>
              </w:rPr>
              <w:t xml:space="preserve"> (P6S_WK; P6S_WG)</w:t>
            </w:r>
          </w:p>
        </w:tc>
      </w:tr>
      <w:tr w:rsidR="005A4435" w:rsidRPr="00A63D89" w14:paraId="17816B57" w14:textId="77777777" w:rsidTr="0031244C">
        <w:trPr>
          <w:trHeight w:val="283"/>
        </w:trPr>
        <w:tc>
          <w:tcPr>
            <w:tcW w:w="1893" w:type="pct"/>
            <w:shd w:val="clear" w:color="auto" w:fill="auto"/>
          </w:tcPr>
          <w:p w14:paraId="06EF16F1" w14:textId="77777777" w:rsidR="005A4435" w:rsidRPr="00A63D89" w:rsidRDefault="005A4435" w:rsidP="005A44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63D89">
              <w:rPr>
                <w:rFonts w:ascii="Arial Narrow" w:eastAsia="Calibri" w:hAnsi="Arial Narrow" w:cs="Times New Roman"/>
                <w:sz w:val="20"/>
                <w:szCs w:val="20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FFFFFF" w:themeFill="background1"/>
          </w:tcPr>
          <w:p w14:paraId="0F46AB19" w14:textId="715BFB1D" w:rsidR="00315FC2" w:rsidRPr="00A63D89" w:rsidRDefault="00315FC2" w:rsidP="00315FC2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A63D89">
              <w:rPr>
                <w:rFonts w:ascii="Arial Narrow" w:eastAsia="Calibri" w:hAnsi="Arial Narrow" w:cs="Calibri"/>
                <w:sz w:val="20"/>
                <w:szCs w:val="20"/>
              </w:rPr>
              <w:t>Esej</w:t>
            </w:r>
            <w:r w:rsidRPr="00A63D89">
              <w:rPr>
                <w:rFonts w:ascii="Arial Narrow" w:eastAsia="Calibri" w:hAnsi="Arial Narrow" w:cs="Calibri"/>
                <w:sz w:val="20"/>
                <w:szCs w:val="20"/>
              </w:rPr>
              <w:t xml:space="preserve"> 1: Analiza ważnego wydarzenia w polityce Korei Południowej</w:t>
            </w:r>
          </w:p>
          <w:p w14:paraId="251EA438" w14:textId="5351E18B" w:rsidR="00315FC2" w:rsidRPr="00A63D89" w:rsidRDefault="00315FC2" w:rsidP="00315FC2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A63D89">
              <w:rPr>
                <w:rFonts w:ascii="Arial Narrow" w:eastAsia="Calibri" w:hAnsi="Arial Narrow" w:cs="Calibri"/>
                <w:sz w:val="20"/>
                <w:szCs w:val="20"/>
              </w:rPr>
              <w:t>Esej</w:t>
            </w:r>
            <w:r w:rsidRPr="00A63D89">
              <w:rPr>
                <w:rFonts w:ascii="Arial Narrow" w:eastAsia="Calibri" w:hAnsi="Arial Narrow" w:cs="Calibri"/>
                <w:sz w:val="20"/>
                <w:szCs w:val="20"/>
              </w:rPr>
              <w:t xml:space="preserve"> 2: Studium porównawcze polityki zagranicznej Korei Południowej z innym krajem</w:t>
            </w:r>
          </w:p>
          <w:p w14:paraId="1D4FBFE5" w14:textId="1E0D5AD2" w:rsidR="005A4435" w:rsidRPr="00A63D89" w:rsidRDefault="00315FC2" w:rsidP="00315FC2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A63D89">
              <w:rPr>
                <w:rFonts w:ascii="Arial Narrow" w:eastAsia="Calibri" w:hAnsi="Arial Narrow" w:cs="Calibri"/>
                <w:sz w:val="20"/>
                <w:szCs w:val="20"/>
              </w:rPr>
              <w:t>Zaliczenie</w:t>
            </w:r>
            <w:r w:rsidRPr="00A63D89">
              <w:rPr>
                <w:rFonts w:ascii="Arial Narrow" w:eastAsia="Calibri" w:hAnsi="Arial Narrow" w:cs="Calibri"/>
                <w:sz w:val="20"/>
                <w:szCs w:val="20"/>
              </w:rPr>
              <w:t xml:space="preserve"> końcow</w:t>
            </w:r>
            <w:r w:rsidRPr="00A63D89">
              <w:rPr>
                <w:rFonts w:ascii="Arial Narrow" w:eastAsia="Calibri" w:hAnsi="Arial Narrow" w:cs="Calibri"/>
                <w:sz w:val="20"/>
                <w:szCs w:val="20"/>
              </w:rPr>
              <w:t>e (</w:t>
            </w:r>
            <w:r w:rsidRPr="00A63D89">
              <w:rPr>
                <w:rFonts w:ascii="Arial Narrow" w:eastAsia="Calibri" w:hAnsi="Arial Narrow" w:cs="Calibri"/>
                <w:sz w:val="20"/>
                <w:szCs w:val="20"/>
              </w:rPr>
              <w:t xml:space="preserve">do </w:t>
            </w:r>
            <w:r w:rsidRPr="00A63D89">
              <w:rPr>
                <w:rFonts w:ascii="Arial Narrow" w:eastAsia="Calibri" w:hAnsi="Arial Narrow" w:cs="Calibri"/>
                <w:sz w:val="20"/>
                <w:szCs w:val="20"/>
              </w:rPr>
              <w:t xml:space="preserve">wykonania w </w:t>
            </w:r>
            <w:r w:rsidRPr="00A63D89">
              <w:rPr>
                <w:rFonts w:ascii="Arial Narrow" w:eastAsia="Calibri" w:hAnsi="Arial Narrow" w:cs="Calibri"/>
                <w:sz w:val="20"/>
                <w:szCs w:val="20"/>
              </w:rPr>
              <w:t>domu</w:t>
            </w:r>
            <w:r w:rsidRPr="00A63D89">
              <w:rPr>
                <w:rFonts w:ascii="Arial Narrow" w:eastAsia="Calibri" w:hAnsi="Arial Narrow" w:cs="Calibri"/>
                <w:sz w:val="20"/>
                <w:szCs w:val="20"/>
              </w:rPr>
              <w:t>)</w:t>
            </w:r>
          </w:p>
        </w:tc>
      </w:tr>
      <w:tr w:rsidR="005A4435" w:rsidRPr="00A63D89" w14:paraId="7C3E33DF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5AFFB674" w14:textId="77777777" w:rsidR="005A4435" w:rsidRPr="00A63D89" w:rsidRDefault="005A4435" w:rsidP="005A443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63D89">
              <w:rPr>
                <w:rFonts w:ascii="Arial Narrow" w:eastAsia="Calibri" w:hAnsi="Arial Narrow" w:cs="Times New Roman"/>
                <w:sz w:val="20"/>
                <w:szCs w:val="20"/>
              </w:rPr>
              <w:t>Typ modułu kształcenia (obowiązkowy/fakultatywny)</w:t>
            </w:r>
          </w:p>
        </w:tc>
        <w:tc>
          <w:tcPr>
            <w:tcW w:w="3107" w:type="pct"/>
            <w:shd w:val="clear" w:color="auto" w:fill="auto"/>
          </w:tcPr>
          <w:p w14:paraId="1F0775C8" w14:textId="41824371" w:rsidR="005A4435" w:rsidRPr="00A63D89" w:rsidRDefault="003862A0" w:rsidP="005A4435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A63D89">
              <w:rPr>
                <w:rFonts w:ascii="Arial Narrow" w:eastAsia="Calibri" w:hAnsi="Arial Narrow"/>
                <w:sz w:val="20"/>
                <w:szCs w:val="20"/>
              </w:rPr>
              <w:t>F</w:t>
            </w:r>
            <w:r w:rsidR="008C1450" w:rsidRPr="00A63D89">
              <w:rPr>
                <w:rFonts w:ascii="Arial Narrow" w:eastAsia="Calibri" w:hAnsi="Arial Narrow"/>
                <w:sz w:val="20"/>
                <w:szCs w:val="20"/>
              </w:rPr>
              <w:t>akultatywny</w:t>
            </w:r>
          </w:p>
        </w:tc>
      </w:tr>
      <w:tr w:rsidR="005A4435" w:rsidRPr="00A63D89" w14:paraId="4A80DF96" w14:textId="77777777" w:rsidTr="003B602A">
        <w:trPr>
          <w:trHeight w:val="604"/>
        </w:trPr>
        <w:tc>
          <w:tcPr>
            <w:tcW w:w="1893" w:type="pct"/>
            <w:shd w:val="clear" w:color="auto" w:fill="auto"/>
          </w:tcPr>
          <w:p w14:paraId="7958F762" w14:textId="77777777" w:rsidR="005A4435" w:rsidRPr="00A63D89" w:rsidRDefault="005A4435" w:rsidP="005A4435">
            <w:pPr>
              <w:rPr>
                <w:rFonts w:ascii="Arial Narrow" w:eastAsia="Calibri" w:hAnsi="Arial Narrow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A63D8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Rok</w:t>
            </w:r>
            <w:proofErr w:type="spellEnd"/>
            <w:r w:rsidRPr="00A63D8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3D8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651750BA" w14:textId="35E4CF6C" w:rsidR="005A4435" w:rsidRPr="00A63D89" w:rsidRDefault="00723AC1" w:rsidP="005A4435">
            <w:pPr>
              <w:rPr>
                <w:rFonts w:ascii="Arial Narrow" w:eastAsia="Calibri" w:hAnsi="Arial Narrow"/>
                <w:sz w:val="20"/>
                <w:szCs w:val="20"/>
                <w:lang w:val="en-GB"/>
              </w:rPr>
            </w:pPr>
            <w:r w:rsidRPr="00A63D89">
              <w:rPr>
                <w:rFonts w:ascii="Arial Narrow" w:eastAsia="Calibri" w:hAnsi="Arial Narrow"/>
                <w:sz w:val="20"/>
                <w:szCs w:val="20"/>
                <w:lang w:val="en-GB"/>
              </w:rPr>
              <w:t>1</w:t>
            </w:r>
            <w:r w:rsidR="003B602A" w:rsidRPr="00A63D89">
              <w:rPr>
                <w:rFonts w:ascii="Arial Narrow" w:eastAsia="Calibri" w:hAnsi="Arial Narrow"/>
                <w:sz w:val="20"/>
                <w:szCs w:val="20"/>
                <w:lang w:val="en-GB"/>
              </w:rPr>
              <w:t xml:space="preserve">, 2,3 </w:t>
            </w:r>
            <w:r w:rsidR="00185CCA" w:rsidRPr="00A63D89">
              <w:rPr>
                <w:rFonts w:ascii="Arial Narrow" w:eastAsia="Calibri" w:hAnsi="Arial Narrow"/>
                <w:sz w:val="20"/>
                <w:szCs w:val="20"/>
                <w:lang w:val="en-GB"/>
              </w:rPr>
              <w:t xml:space="preserve">– </w:t>
            </w:r>
            <w:proofErr w:type="spellStart"/>
            <w:r w:rsidR="00185CCA" w:rsidRPr="00A63D89">
              <w:rPr>
                <w:rFonts w:ascii="Arial Narrow" w:eastAsia="Calibri" w:hAnsi="Arial Narrow"/>
                <w:sz w:val="20"/>
                <w:szCs w:val="20"/>
                <w:lang w:val="en-GB"/>
              </w:rPr>
              <w:t>studia</w:t>
            </w:r>
            <w:proofErr w:type="spellEnd"/>
            <w:r w:rsidR="00185CCA" w:rsidRPr="00A63D89">
              <w:rPr>
                <w:rFonts w:ascii="Arial Narrow" w:eastAsia="Calibri" w:hAnsi="Arial Narrow"/>
                <w:sz w:val="20"/>
                <w:szCs w:val="20"/>
                <w:lang w:val="en-GB"/>
              </w:rPr>
              <w:t xml:space="preserve"> 1 </w:t>
            </w:r>
            <w:proofErr w:type="spellStart"/>
            <w:r w:rsidR="00185CCA" w:rsidRPr="00A63D89">
              <w:rPr>
                <w:rFonts w:ascii="Arial Narrow" w:eastAsia="Calibri" w:hAnsi="Arial Narrow"/>
                <w:sz w:val="20"/>
                <w:szCs w:val="20"/>
                <w:lang w:val="en-GB"/>
              </w:rPr>
              <w:t>stopnia</w:t>
            </w:r>
            <w:proofErr w:type="spellEnd"/>
          </w:p>
        </w:tc>
      </w:tr>
      <w:tr w:rsidR="005A4435" w:rsidRPr="00A63D89" w14:paraId="25D2EEAC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4D0E6C89" w14:textId="367C9B56" w:rsidR="005A4435" w:rsidRPr="00A63D89" w:rsidRDefault="005A4435" w:rsidP="005A4435">
            <w:pPr>
              <w:rPr>
                <w:rFonts w:ascii="Arial Narrow" w:eastAsia="Calibri" w:hAnsi="Arial Narrow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A63D8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Semestr</w:t>
            </w:r>
            <w:proofErr w:type="spellEnd"/>
            <w:r w:rsidR="008F38B6" w:rsidRPr="00A63D8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3D66A4F4" w14:textId="39C03ACE" w:rsidR="005A4435" w:rsidRPr="00A63D89" w:rsidRDefault="00315FC2" w:rsidP="005A4435">
            <w:pPr>
              <w:rPr>
                <w:rFonts w:ascii="Arial Narrow" w:eastAsia="Calibri" w:hAnsi="Arial Narrow"/>
                <w:sz w:val="20"/>
                <w:szCs w:val="20"/>
                <w:lang w:val="en-GB"/>
              </w:rPr>
            </w:pPr>
            <w:proofErr w:type="spellStart"/>
            <w:r w:rsidRPr="00A63D89">
              <w:rPr>
                <w:rFonts w:ascii="Arial Narrow" w:eastAsia="Calibri" w:hAnsi="Arial Narrow"/>
                <w:sz w:val="20"/>
                <w:szCs w:val="20"/>
                <w:lang w:val="en-GB"/>
              </w:rPr>
              <w:t>zimowy</w:t>
            </w:r>
            <w:proofErr w:type="spellEnd"/>
          </w:p>
        </w:tc>
      </w:tr>
      <w:tr w:rsidR="005A4435" w:rsidRPr="00A63D89" w14:paraId="35973138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81B01A5" w14:textId="77777777" w:rsidR="005A4435" w:rsidRPr="00A63D89" w:rsidRDefault="005A4435" w:rsidP="005A44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63D89">
              <w:rPr>
                <w:rFonts w:ascii="Arial Narrow" w:eastAsia="Calibri" w:hAnsi="Arial Narrow" w:cs="Times New Roman"/>
                <w:sz w:val="20"/>
                <w:szCs w:val="20"/>
              </w:rPr>
              <w:t>Forma studiów</w:t>
            </w:r>
          </w:p>
        </w:tc>
        <w:tc>
          <w:tcPr>
            <w:tcW w:w="3107" w:type="pct"/>
            <w:shd w:val="clear" w:color="auto" w:fill="auto"/>
          </w:tcPr>
          <w:p w14:paraId="2F1AE385" w14:textId="78BEBBE0" w:rsidR="005A4435" w:rsidRPr="00A63D89" w:rsidRDefault="003862A0" w:rsidP="005A4435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A63D89">
              <w:rPr>
                <w:rFonts w:ascii="Arial Narrow" w:eastAsia="Calibri" w:hAnsi="Arial Narrow"/>
                <w:sz w:val="20"/>
                <w:szCs w:val="20"/>
              </w:rPr>
              <w:t>S</w:t>
            </w:r>
            <w:r w:rsidR="00723AC1" w:rsidRPr="00A63D89">
              <w:rPr>
                <w:rFonts w:ascii="Arial Narrow" w:eastAsia="Calibri" w:hAnsi="Arial Narrow"/>
                <w:sz w:val="20"/>
                <w:szCs w:val="20"/>
              </w:rPr>
              <w:t>tacjonarne</w:t>
            </w:r>
          </w:p>
        </w:tc>
      </w:tr>
      <w:tr w:rsidR="005A4435" w:rsidRPr="00A63D89" w14:paraId="13FE71AB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04480B43" w14:textId="77777777" w:rsidR="005A4435" w:rsidRPr="00A63D89" w:rsidRDefault="005A4435" w:rsidP="005A443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63D89">
              <w:rPr>
                <w:rFonts w:ascii="Arial Narrow" w:eastAsia="Calibri" w:hAnsi="Arial Narrow" w:cs="Times New Roman"/>
                <w:sz w:val="20"/>
                <w:szCs w:val="20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5AE4BB9E" w14:textId="58045002" w:rsidR="005A4435" w:rsidRPr="00A63D89" w:rsidRDefault="00315FC2" w:rsidP="005A4435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A63D89">
              <w:rPr>
                <w:rFonts w:ascii="Arial Narrow" w:eastAsia="Calibri" w:hAnsi="Arial Narrow"/>
                <w:lang w:val="en-GB"/>
              </w:rPr>
              <w:t xml:space="preserve">prof. </w:t>
            </w:r>
            <w:r w:rsidRPr="00A63D89">
              <w:rPr>
                <w:rFonts w:ascii="Arial Narrow" w:eastAsia="Calibri" w:hAnsi="Arial Narrow"/>
                <w:lang w:val="en-GB"/>
              </w:rPr>
              <w:t>Erdem Cagri</w:t>
            </w:r>
          </w:p>
        </w:tc>
      </w:tr>
      <w:tr w:rsidR="005A4435" w:rsidRPr="00A63D89" w14:paraId="0D9D166D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5B7BB9" w14:textId="77777777" w:rsidR="005A4435" w:rsidRPr="00A63D89" w:rsidRDefault="005A4435" w:rsidP="005A4435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63D89">
              <w:rPr>
                <w:rFonts w:ascii="Arial Narrow" w:eastAsia="Calibri" w:hAnsi="Arial Narrow" w:cs="Times New Roman"/>
                <w:sz w:val="20"/>
                <w:szCs w:val="20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07A63071" w14:textId="13826BB1" w:rsidR="005A4435" w:rsidRPr="00A63D89" w:rsidRDefault="00315FC2" w:rsidP="005A4435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A63D89">
              <w:rPr>
                <w:rFonts w:ascii="Arial Narrow" w:eastAsia="Calibri" w:hAnsi="Arial Narrow" w:cs="Calibri"/>
                <w:sz w:val="20"/>
                <w:szCs w:val="20"/>
              </w:rPr>
              <w:t xml:space="preserve">prof. </w:t>
            </w:r>
            <w:r w:rsidRPr="00A63D89">
              <w:rPr>
                <w:rFonts w:ascii="Arial Narrow" w:eastAsia="Calibri" w:hAnsi="Arial Narrow"/>
                <w:lang w:val="en-GB"/>
              </w:rPr>
              <w:t>Erdem Cagri</w:t>
            </w:r>
          </w:p>
        </w:tc>
      </w:tr>
      <w:tr w:rsidR="005A4435" w:rsidRPr="00A63D89" w14:paraId="157D5AC9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5E720FFD" w14:textId="77777777" w:rsidR="005A4435" w:rsidRPr="00A63D89" w:rsidRDefault="005A4435" w:rsidP="005A4435">
            <w:pPr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proofErr w:type="spellStart"/>
            <w:r w:rsidRPr="00A63D8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lastRenderedPageBreak/>
              <w:t>Sposób</w:t>
            </w:r>
            <w:proofErr w:type="spellEnd"/>
            <w:r w:rsidRPr="00A63D8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3D8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58DC462F" w14:textId="77777777" w:rsidR="005A4435" w:rsidRPr="00A63D89" w:rsidRDefault="00723AC1" w:rsidP="005A4435">
            <w:pPr>
              <w:rPr>
                <w:rFonts w:ascii="Arial Narrow" w:eastAsia="Calibri" w:hAnsi="Arial Narrow"/>
                <w:sz w:val="20"/>
                <w:szCs w:val="20"/>
                <w:lang w:val="en-GB"/>
              </w:rPr>
            </w:pPr>
            <w:proofErr w:type="spellStart"/>
            <w:r w:rsidRPr="00A63D89">
              <w:rPr>
                <w:rFonts w:ascii="Arial Narrow" w:eastAsia="Calibri" w:hAnsi="Arial Narrow"/>
                <w:sz w:val="20"/>
                <w:szCs w:val="20"/>
                <w:lang w:val="en-GB"/>
              </w:rPr>
              <w:t>zaliczenie</w:t>
            </w:r>
            <w:proofErr w:type="spellEnd"/>
            <w:r w:rsidRPr="00A63D89">
              <w:rPr>
                <w:rFonts w:ascii="Arial Narrow" w:eastAsia="Calibri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3D89">
              <w:rPr>
                <w:rFonts w:ascii="Arial Narrow" w:eastAsia="Calibri" w:hAnsi="Arial Narrow"/>
                <w:sz w:val="20"/>
                <w:szCs w:val="20"/>
                <w:lang w:val="en-GB"/>
              </w:rPr>
              <w:t>na</w:t>
            </w:r>
            <w:proofErr w:type="spellEnd"/>
            <w:r w:rsidRPr="00A63D89">
              <w:rPr>
                <w:rFonts w:ascii="Arial Narrow" w:eastAsia="Calibri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3D89">
              <w:rPr>
                <w:rFonts w:ascii="Arial Narrow" w:eastAsia="Calibri" w:hAnsi="Arial Narrow"/>
                <w:sz w:val="20"/>
                <w:szCs w:val="20"/>
                <w:lang w:val="en-GB"/>
              </w:rPr>
              <w:t>ocenę</w:t>
            </w:r>
            <w:proofErr w:type="spellEnd"/>
          </w:p>
        </w:tc>
      </w:tr>
      <w:tr w:rsidR="005A4435" w:rsidRPr="00A63D89" w14:paraId="53918F76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05107F1B" w14:textId="77777777" w:rsidR="005A4435" w:rsidRPr="00A63D89" w:rsidRDefault="005A4435" w:rsidP="005A4435">
            <w:pPr>
              <w:rPr>
                <w:rFonts w:ascii="Arial Narrow" w:eastAsia="Calibri" w:hAnsi="Arial Narrow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A63D8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Wymagania</w:t>
            </w:r>
            <w:proofErr w:type="spellEnd"/>
            <w:r w:rsidRPr="00A63D8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3D8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wstępne</w:t>
            </w:r>
            <w:proofErr w:type="spellEnd"/>
            <w:r w:rsidRPr="00A63D8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3D8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i</w:t>
            </w:r>
            <w:proofErr w:type="spellEnd"/>
            <w:r w:rsidRPr="00A63D8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3D8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64E8D71E" w14:textId="6C0D0224" w:rsidR="005A4435" w:rsidRPr="00A63D89" w:rsidRDefault="00315FC2" w:rsidP="005A4435">
            <w:pPr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  <w:proofErr w:type="spellStart"/>
            <w:r w:rsidRPr="00A63D89"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  <w:t>brak</w:t>
            </w:r>
            <w:proofErr w:type="spellEnd"/>
          </w:p>
        </w:tc>
      </w:tr>
      <w:tr w:rsidR="005A4435" w:rsidRPr="00A63D89" w14:paraId="1F831151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2397B7C" w14:textId="77777777" w:rsidR="005A4435" w:rsidRPr="00A63D89" w:rsidRDefault="005A4435" w:rsidP="005A4435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A63D89">
              <w:rPr>
                <w:rFonts w:ascii="Arial Narrow" w:eastAsia="Calibri" w:hAnsi="Arial Narrow" w:cs="Times New Roman"/>
                <w:sz w:val="20"/>
                <w:szCs w:val="20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424300D0" w14:textId="6DDD8356" w:rsidR="005A4435" w:rsidRPr="00A63D89" w:rsidRDefault="003B602A" w:rsidP="005A4435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A63D89">
              <w:rPr>
                <w:rFonts w:ascii="Arial Narrow" w:eastAsia="Calibri" w:hAnsi="Arial Narrow"/>
                <w:sz w:val="20"/>
                <w:szCs w:val="20"/>
              </w:rPr>
              <w:t>30</w:t>
            </w:r>
            <w:r w:rsidR="00257023" w:rsidRPr="00A63D89">
              <w:rPr>
                <w:rFonts w:ascii="Arial Narrow" w:eastAsia="Calibri" w:hAnsi="Arial Narrow"/>
                <w:sz w:val="20"/>
                <w:szCs w:val="20"/>
              </w:rPr>
              <w:t xml:space="preserve"> godz.</w:t>
            </w:r>
          </w:p>
        </w:tc>
      </w:tr>
      <w:tr w:rsidR="005A4435" w:rsidRPr="00A63D89" w14:paraId="243F9EDB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023C1D88" w14:textId="77777777" w:rsidR="005A4435" w:rsidRPr="00A63D89" w:rsidRDefault="005A4435" w:rsidP="005A4435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A63D89">
              <w:rPr>
                <w:rFonts w:ascii="Arial Narrow" w:eastAsia="Calibri" w:hAnsi="Arial Narrow" w:cs="Times New Roman"/>
                <w:sz w:val="20"/>
                <w:szCs w:val="20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57459A5C" w14:textId="15C914B5" w:rsidR="005A4435" w:rsidRPr="00A63D89" w:rsidRDefault="00315FC2" w:rsidP="005A4435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A63D89">
              <w:rPr>
                <w:rFonts w:ascii="Arial Narrow" w:eastAsia="Calibri" w:hAnsi="Arial Narrow"/>
                <w:sz w:val="20"/>
                <w:szCs w:val="20"/>
              </w:rPr>
              <w:t>6</w:t>
            </w:r>
          </w:p>
        </w:tc>
      </w:tr>
      <w:tr w:rsidR="005A4435" w:rsidRPr="00A63D89" w14:paraId="46D9944C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7BE0376" w14:textId="77777777" w:rsidR="005A4435" w:rsidRPr="00A63D89" w:rsidRDefault="005A4435" w:rsidP="005A4435">
            <w:pPr>
              <w:rPr>
                <w:rFonts w:ascii="Arial Narrow" w:eastAsia="Calibri" w:hAnsi="Arial Narrow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A63D8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Bilans</w:t>
            </w:r>
            <w:proofErr w:type="spellEnd"/>
            <w:r w:rsidRPr="00A63D8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3D8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punktów</w:t>
            </w:r>
            <w:proofErr w:type="spellEnd"/>
            <w:r w:rsidRPr="00A63D8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14:paraId="15149585" w14:textId="77777777" w:rsidR="00315FC2" w:rsidRPr="00A63D89" w:rsidRDefault="00315FC2" w:rsidP="00315FC2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A63D89">
              <w:rPr>
                <w:rFonts w:ascii="Arial Narrow" w:eastAsia="Calibri" w:hAnsi="Arial Narrow"/>
                <w:bCs/>
                <w:sz w:val="20"/>
                <w:szCs w:val="20"/>
              </w:rPr>
              <w:t>Nakład pracy studenta: 180 godzin (1 godzina = 45 minut), w tym:</w:t>
            </w:r>
          </w:p>
          <w:p w14:paraId="51B8D200" w14:textId="77777777" w:rsidR="00315FC2" w:rsidRPr="00A63D89" w:rsidRDefault="00315FC2" w:rsidP="00315FC2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A63D89">
              <w:rPr>
                <w:rFonts w:ascii="Arial Narrow" w:eastAsia="Calibri" w:hAnsi="Arial Narrow"/>
                <w:bCs/>
                <w:sz w:val="20"/>
                <w:szCs w:val="20"/>
              </w:rPr>
              <w:t>zajęcia konwersatoryjne 30</w:t>
            </w:r>
          </w:p>
          <w:p w14:paraId="3A5D3D2A" w14:textId="77777777" w:rsidR="00315FC2" w:rsidRPr="00A63D89" w:rsidRDefault="00315FC2" w:rsidP="00315FC2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A63D89">
              <w:rPr>
                <w:rFonts w:ascii="Arial Narrow" w:eastAsia="Calibri" w:hAnsi="Arial Narrow"/>
                <w:bCs/>
                <w:sz w:val="20"/>
                <w:szCs w:val="20"/>
              </w:rPr>
              <w:t>analiza i przygotowanie danych 30</w:t>
            </w:r>
          </w:p>
          <w:p w14:paraId="26005511" w14:textId="77777777" w:rsidR="00315FC2" w:rsidRPr="00A63D89" w:rsidRDefault="00315FC2" w:rsidP="00315FC2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A63D89">
              <w:rPr>
                <w:rFonts w:ascii="Arial Narrow" w:eastAsia="Calibri" w:hAnsi="Arial Narrow"/>
                <w:bCs/>
                <w:sz w:val="20"/>
                <w:szCs w:val="20"/>
              </w:rPr>
              <w:t>analiza źródeł historycznych 10</w:t>
            </w:r>
          </w:p>
          <w:p w14:paraId="75CC3AB9" w14:textId="77777777" w:rsidR="00315FC2" w:rsidRPr="00A63D89" w:rsidRDefault="00315FC2" w:rsidP="00315FC2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A63D89">
              <w:rPr>
                <w:rFonts w:ascii="Arial Narrow" w:eastAsia="Calibri" w:hAnsi="Arial Narrow"/>
                <w:bCs/>
                <w:sz w:val="20"/>
                <w:szCs w:val="20"/>
              </w:rPr>
              <w:t>przyswajanie terminologii obcojęzycznej 5</w:t>
            </w:r>
          </w:p>
          <w:p w14:paraId="36F5CB56" w14:textId="25A2D333" w:rsidR="00315FC2" w:rsidRPr="00A63D89" w:rsidRDefault="00315FC2" w:rsidP="00315FC2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A63D89">
              <w:rPr>
                <w:rFonts w:ascii="Arial Narrow" w:eastAsia="Calibri" w:hAnsi="Arial Narrow"/>
                <w:bCs/>
                <w:sz w:val="20"/>
                <w:szCs w:val="20"/>
              </w:rPr>
              <w:t>studi</w:t>
            </w:r>
            <w:r w:rsidRPr="00A63D89">
              <w:rPr>
                <w:rFonts w:ascii="Arial Narrow" w:eastAsia="Calibri" w:hAnsi="Arial Narrow"/>
                <w:bCs/>
                <w:sz w:val="20"/>
                <w:szCs w:val="20"/>
              </w:rPr>
              <w:t>owanie</w:t>
            </w:r>
            <w:r w:rsidRPr="00A63D89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literatur</w:t>
            </w:r>
            <w:r w:rsidRPr="00A63D89">
              <w:rPr>
                <w:rFonts w:ascii="Arial Narrow" w:eastAsia="Calibri" w:hAnsi="Arial Narrow"/>
                <w:bCs/>
                <w:sz w:val="20"/>
                <w:szCs w:val="20"/>
              </w:rPr>
              <w:t>y</w:t>
            </w:r>
            <w:r w:rsidRPr="00A63D89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20</w:t>
            </w:r>
          </w:p>
          <w:p w14:paraId="0E866D19" w14:textId="77777777" w:rsidR="00315FC2" w:rsidRPr="00A63D89" w:rsidRDefault="00315FC2" w:rsidP="00315FC2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A63D89">
              <w:rPr>
                <w:rFonts w:ascii="Arial Narrow" w:eastAsia="Calibri" w:hAnsi="Arial Narrow"/>
                <w:bCs/>
                <w:sz w:val="20"/>
                <w:szCs w:val="20"/>
              </w:rPr>
              <w:t>przygotowanie do zajęć 10</w:t>
            </w:r>
          </w:p>
          <w:p w14:paraId="56141D2A" w14:textId="77777777" w:rsidR="00315FC2" w:rsidRPr="00A63D89" w:rsidRDefault="00315FC2" w:rsidP="00315FC2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A63D89">
              <w:rPr>
                <w:rFonts w:ascii="Arial Narrow" w:eastAsia="Calibri" w:hAnsi="Arial Narrow"/>
                <w:bCs/>
                <w:sz w:val="20"/>
                <w:szCs w:val="20"/>
              </w:rPr>
              <w:t>przygotowanie raportu 30</w:t>
            </w:r>
          </w:p>
          <w:p w14:paraId="5CAFC03A" w14:textId="77777777" w:rsidR="00315FC2" w:rsidRPr="00A63D89" w:rsidRDefault="00315FC2" w:rsidP="00315FC2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A63D89">
              <w:rPr>
                <w:rFonts w:ascii="Arial Narrow" w:eastAsia="Calibri" w:hAnsi="Arial Narrow"/>
                <w:bCs/>
                <w:sz w:val="20"/>
                <w:szCs w:val="20"/>
              </w:rPr>
              <w:t>przygotowanie do testu końcowego 15</w:t>
            </w:r>
          </w:p>
          <w:p w14:paraId="5D6E6775" w14:textId="77777777" w:rsidR="00315FC2" w:rsidRPr="00A63D89" w:rsidRDefault="00315FC2" w:rsidP="00315FC2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A63D89">
              <w:rPr>
                <w:rFonts w:ascii="Arial Narrow" w:eastAsia="Calibri" w:hAnsi="Arial Narrow"/>
                <w:bCs/>
                <w:sz w:val="20"/>
                <w:szCs w:val="20"/>
              </w:rPr>
              <w:t>samokształcenie w zakresie zajęć 15</w:t>
            </w:r>
          </w:p>
          <w:p w14:paraId="0F979FC9" w14:textId="3EECFEDE" w:rsidR="005A4435" w:rsidRPr="00A63D89" w:rsidRDefault="00315FC2" w:rsidP="00315FC2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A63D89">
              <w:rPr>
                <w:rFonts w:ascii="Arial Narrow" w:eastAsia="Calibri" w:hAnsi="Arial Narrow"/>
                <w:bCs/>
                <w:sz w:val="20"/>
                <w:szCs w:val="20"/>
              </w:rPr>
              <w:t>zbieranie informacji do projektu 15</w:t>
            </w:r>
          </w:p>
        </w:tc>
      </w:tr>
      <w:tr w:rsidR="005A4435" w:rsidRPr="00A63D89" w14:paraId="13827114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41AFCE1" w14:textId="77777777" w:rsidR="005A4435" w:rsidRPr="00A63D89" w:rsidRDefault="005A4435" w:rsidP="005A4435">
            <w:pPr>
              <w:rPr>
                <w:rFonts w:ascii="Arial Narrow" w:eastAsia="Calibri" w:hAnsi="Arial Narrow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A63D8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Stosowane</w:t>
            </w:r>
            <w:proofErr w:type="spellEnd"/>
            <w:r w:rsidRPr="00A63D8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3D8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metody</w:t>
            </w:r>
            <w:proofErr w:type="spellEnd"/>
            <w:r w:rsidRPr="00A63D8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3D8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06FFE7A" w14:textId="73D9B090" w:rsidR="005A4435" w:rsidRPr="00A63D89" w:rsidRDefault="00315FC2" w:rsidP="008C1450">
            <w:pPr>
              <w:pStyle w:val="NormalnyWeb"/>
              <w:spacing w:before="0" w:beforeAutospacing="0" w:after="90" w:afterAutospacing="0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A63D89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Wykład; wykład z prezentacją multimedialną; dyskusja; analiza </w:t>
            </w:r>
            <w:r w:rsidRPr="00A63D89">
              <w:rPr>
                <w:rFonts w:ascii="Arial Narrow" w:hAnsi="Arial Narrow" w:cs="Tahoma"/>
                <w:color w:val="000000"/>
                <w:sz w:val="20"/>
                <w:szCs w:val="20"/>
              </w:rPr>
              <w:t>źródeł</w:t>
            </w:r>
          </w:p>
        </w:tc>
      </w:tr>
      <w:tr w:rsidR="005A4435" w:rsidRPr="00A63D89" w14:paraId="43EA6850" w14:textId="77777777" w:rsidTr="0035397E">
        <w:trPr>
          <w:trHeight w:val="283"/>
        </w:trPr>
        <w:tc>
          <w:tcPr>
            <w:tcW w:w="1893" w:type="pct"/>
            <w:shd w:val="clear" w:color="auto" w:fill="auto"/>
          </w:tcPr>
          <w:p w14:paraId="0E38CF54" w14:textId="14C408A7" w:rsidR="005A4435" w:rsidRPr="00A63D89" w:rsidRDefault="00FB2188" w:rsidP="005A4435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A63D89">
              <w:rPr>
                <w:rFonts w:ascii="Arial Narrow" w:eastAsia="Calibri" w:hAnsi="Arial Narrow" w:cs="Times New Roman"/>
                <w:sz w:val="20"/>
                <w:szCs w:val="20"/>
              </w:rPr>
              <w:t>Forma i warunki zaliczenia modu</w:t>
            </w:r>
            <w:r w:rsidRPr="00A63D89">
              <w:rPr>
                <w:rFonts w:ascii="Arial Narrow" w:eastAsia="Calibri" w:hAnsi="Arial Narrow" w:cs="Calibri"/>
                <w:sz w:val="20"/>
                <w:szCs w:val="20"/>
              </w:rPr>
              <w:t>ł</w:t>
            </w:r>
            <w:r w:rsidRPr="00A63D89">
              <w:rPr>
                <w:rFonts w:ascii="Arial Narrow" w:eastAsia="Calibri" w:hAnsi="Arial Narrow" w:cs="Times New Roman"/>
                <w:sz w:val="20"/>
                <w:szCs w:val="20"/>
              </w:rPr>
              <w:t>u, w tym zasady dopuszczenia do egzaminu, zaliczenia, a tak</w:t>
            </w:r>
            <w:r w:rsidRPr="00A63D89">
              <w:rPr>
                <w:rFonts w:ascii="Arial Narrow" w:eastAsia="Calibri" w:hAnsi="Arial Narrow" w:cs="Calibri"/>
                <w:sz w:val="20"/>
                <w:szCs w:val="20"/>
              </w:rPr>
              <w:t>ż</w:t>
            </w:r>
            <w:r w:rsidRPr="00A63D89">
              <w:rPr>
                <w:rFonts w:ascii="Arial Narrow" w:eastAsia="Calibri" w:hAnsi="Arial Narrow" w:cs="Times New Roman"/>
                <w:sz w:val="20"/>
                <w:szCs w:val="20"/>
              </w:rPr>
              <w:t>e forma i warunki zaliczenia poszczególnych zaj</w:t>
            </w:r>
            <w:r w:rsidRPr="00A63D89">
              <w:rPr>
                <w:rFonts w:ascii="Arial Narrow" w:eastAsia="Calibri" w:hAnsi="Arial Narrow" w:cs="Calibri"/>
                <w:sz w:val="20"/>
                <w:szCs w:val="20"/>
              </w:rPr>
              <w:t>ęć</w:t>
            </w:r>
            <w:r w:rsidRPr="00A63D89">
              <w:rPr>
                <w:rFonts w:ascii="Arial Narrow" w:eastAsia="Calibri" w:hAnsi="Arial Narrow" w:cs="Times New Roman"/>
                <w:sz w:val="20"/>
                <w:szCs w:val="20"/>
              </w:rPr>
              <w:t xml:space="preserve"> wchodz</w:t>
            </w:r>
            <w:r w:rsidRPr="00A63D89">
              <w:rPr>
                <w:rFonts w:ascii="Arial Narrow" w:eastAsia="Calibri" w:hAnsi="Arial Narrow" w:cs="Calibri"/>
                <w:sz w:val="20"/>
                <w:szCs w:val="20"/>
              </w:rPr>
              <w:t>ą</w:t>
            </w:r>
            <w:r w:rsidRPr="00A63D89">
              <w:rPr>
                <w:rFonts w:ascii="Arial Narrow" w:eastAsia="Calibri" w:hAnsi="Arial Narrow" w:cs="Times New Roman"/>
                <w:sz w:val="20"/>
                <w:szCs w:val="20"/>
              </w:rPr>
              <w:t>cych w zakres danego modu</w:t>
            </w:r>
            <w:r w:rsidRPr="00A63D89">
              <w:rPr>
                <w:rFonts w:ascii="Arial Narrow" w:eastAsia="Calibri" w:hAnsi="Arial Narrow" w:cs="Calibri"/>
                <w:sz w:val="20"/>
                <w:szCs w:val="20"/>
              </w:rPr>
              <w:t>ł</w:t>
            </w:r>
            <w:r w:rsidRPr="00A63D89">
              <w:rPr>
                <w:rFonts w:ascii="Arial Narrow" w:eastAsia="Calibri" w:hAnsi="Arial Narrow" w:cs="Times New Roman"/>
                <w:sz w:val="20"/>
                <w:szCs w:val="20"/>
              </w:rPr>
              <w:t>u</w:t>
            </w:r>
          </w:p>
        </w:tc>
        <w:tc>
          <w:tcPr>
            <w:tcW w:w="3107" w:type="pct"/>
            <w:shd w:val="clear" w:color="auto" w:fill="FFFFFF" w:themeFill="background1"/>
          </w:tcPr>
          <w:p w14:paraId="49A062DB" w14:textId="77777777" w:rsidR="00FB2188" w:rsidRPr="00A63D89" w:rsidRDefault="00FB2188" w:rsidP="00FB2188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A63D89">
              <w:rPr>
                <w:rFonts w:ascii="Arial Narrow" w:eastAsia="Calibri" w:hAnsi="Arial Narrow"/>
                <w:sz w:val="20"/>
                <w:szCs w:val="20"/>
              </w:rPr>
              <w:t>Warunkiem zaliczenia kursu jest :</w:t>
            </w:r>
          </w:p>
          <w:p w14:paraId="42F612F8" w14:textId="77777777" w:rsidR="00315FC2" w:rsidRPr="00A63D89" w:rsidRDefault="00315FC2" w:rsidP="00315FC2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A63D89">
              <w:rPr>
                <w:rFonts w:ascii="Arial Narrow" w:eastAsia="Calibri" w:hAnsi="Arial Narrow" w:cs="Calibri"/>
                <w:sz w:val="20"/>
                <w:szCs w:val="20"/>
              </w:rPr>
              <w:t>Esej 1: 30% całkowitej oceny</w:t>
            </w:r>
          </w:p>
          <w:p w14:paraId="7542817E" w14:textId="77777777" w:rsidR="00315FC2" w:rsidRPr="00A63D89" w:rsidRDefault="00315FC2" w:rsidP="00315FC2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A63D89">
              <w:rPr>
                <w:rFonts w:ascii="Arial Narrow" w:eastAsia="Calibri" w:hAnsi="Arial Narrow" w:cs="Calibri"/>
                <w:sz w:val="20"/>
                <w:szCs w:val="20"/>
              </w:rPr>
              <w:t>Esej 2: 30% całkowitej oceny</w:t>
            </w:r>
          </w:p>
          <w:p w14:paraId="136EB0F8" w14:textId="77777777" w:rsidR="00315FC2" w:rsidRPr="00A63D89" w:rsidRDefault="00315FC2" w:rsidP="00315FC2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A63D89">
              <w:rPr>
                <w:rFonts w:ascii="Arial Narrow" w:eastAsia="Calibri" w:hAnsi="Arial Narrow" w:cs="Calibri"/>
                <w:sz w:val="20"/>
                <w:szCs w:val="20"/>
              </w:rPr>
              <w:t>Zaliczenie końcowe (do wykonania w domu): 30% całkowitej oceny</w:t>
            </w:r>
          </w:p>
          <w:p w14:paraId="347692CC" w14:textId="1887C6AE" w:rsidR="005A4435" w:rsidRPr="00A63D89" w:rsidRDefault="00315FC2" w:rsidP="00315FC2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A63D89">
              <w:rPr>
                <w:rFonts w:ascii="Arial Narrow" w:eastAsia="Calibri" w:hAnsi="Arial Narrow" w:cs="Calibri"/>
                <w:sz w:val="20"/>
                <w:szCs w:val="20"/>
              </w:rPr>
              <w:t>Obecność: 10% całkowitej oceny</w:t>
            </w:r>
          </w:p>
        </w:tc>
      </w:tr>
      <w:tr w:rsidR="005A4435" w:rsidRPr="00A63D89" w14:paraId="023CC3D5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2B0947D" w14:textId="77777777" w:rsidR="005A4435" w:rsidRPr="00A63D89" w:rsidRDefault="005A4435" w:rsidP="005A4435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A63D89">
              <w:rPr>
                <w:rFonts w:ascii="Arial Narrow" w:eastAsia="Calibri" w:hAnsi="Arial Narrow" w:cs="Times New Roman"/>
                <w:sz w:val="20"/>
                <w:szCs w:val="20"/>
              </w:rPr>
              <w:t>Treści modułu kształcenia (z 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100304B0" w14:textId="77777777" w:rsidR="00A63D89" w:rsidRPr="00A63D89" w:rsidRDefault="00A63D89" w:rsidP="00A63D89">
            <w:pPr>
              <w:rPr>
                <w:rFonts w:ascii="Arial Narrow" w:hAnsi="Arial Narrow" w:cs="Calibri"/>
                <w:sz w:val="20"/>
              </w:rPr>
            </w:pPr>
            <w:r w:rsidRPr="00A63D89">
              <w:rPr>
                <w:rFonts w:ascii="Arial Narrow" w:hAnsi="Arial Narrow" w:cs="Calibri"/>
                <w:sz w:val="20"/>
              </w:rPr>
              <w:t>Tydzień 1: Wprowadzenie do problematyki Korei Południowej</w:t>
            </w:r>
          </w:p>
          <w:p w14:paraId="5ED78FA7" w14:textId="77777777" w:rsidR="00A63D89" w:rsidRPr="00A63D89" w:rsidRDefault="00A63D89" w:rsidP="00A63D89">
            <w:pPr>
              <w:rPr>
                <w:rFonts w:ascii="Arial Narrow" w:hAnsi="Arial Narrow" w:cs="Calibri"/>
                <w:sz w:val="20"/>
              </w:rPr>
            </w:pPr>
            <w:r w:rsidRPr="00A63D89">
              <w:rPr>
                <w:rFonts w:ascii="Arial Narrow" w:hAnsi="Arial Narrow" w:cs="Calibri"/>
                <w:sz w:val="20"/>
              </w:rPr>
              <w:t>Tydzień 2: Krótka historia Korei: 1905-1987</w:t>
            </w:r>
          </w:p>
          <w:p w14:paraId="0EAEF0F5" w14:textId="77777777" w:rsidR="00A63D89" w:rsidRPr="00A63D89" w:rsidRDefault="00A63D89" w:rsidP="00A63D89">
            <w:pPr>
              <w:rPr>
                <w:rFonts w:ascii="Arial Narrow" w:hAnsi="Arial Narrow" w:cs="Calibri"/>
                <w:sz w:val="20"/>
              </w:rPr>
            </w:pPr>
            <w:r w:rsidRPr="00A63D89">
              <w:rPr>
                <w:rFonts w:ascii="Arial Narrow" w:hAnsi="Arial Narrow" w:cs="Calibri"/>
                <w:sz w:val="20"/>
              </w:rPr>
              <w:t xml:space="preserve">Tydzień 3: Instytucje polityczne: polityka konstytucyjna, polityka ustawodawcza, polityka wykonawcza, polityka sądownicza </w:t>
            </w:r>
          </w:p>
          <w:p w14:paraId="685EA112" w14:textId="77777777" w:rsidR="00A63D89" w:rsidRPr="00A63D89" w:rsidRDefault="00A63D89" w:rsidP="00A63D89">
            <w:pPr>
              <w:rPr>
                <w:rFonts w:ascii="Arial Narrow" w:hAnsi="Arial Narrow" w:cs="Calibri"/>
                <w:sz w:val="20"/>
              </w:rPr>
            </w:pPr>
            <w:r w:rsidRPr="00A63D89">
              <w:rPr>
                <w:rFonts w:ascii="Arial Narrow" w:hAnsi="Arial Narrow" w:cs="Calibri"/>
                <w:sz w:val="20"/>
              </w:rPr>
              <w:t>Tydzień 4: Kultura i zachowania polityczne; Proces polityczny: wybory, polityka grup interesu i środki masowego przekazu</w:t>
            </w:r>
          </w:p>
          <w:p w14:paraId="115626FA" w14:textId="77777777" w:rsidR="00A63D89" w:rsidRPr="00A63D89" w:rsidRDefault="00A63D89" w:rsidP="00A63D89">
            <w:pPr>
              <w:rPr>
                <w:rFonts w:ascii="Arial Narrow" w:hAnsi="Arial Narrow" w:cs="Calibri"/>
                <w:sz w:val="20"/>
              </w:rPr>
            </w:pPr>
            <w:r w:rsidRPr="00A63D89">
              <w:rPr>
                <w:rFonts w:ascii="Arial Narrow" w:hAnsi="Arial Narrow" w:cs="Calibri"/>
                <w:sz w:val="20"/>
              </w:rPr>
              <w:t>Tydzień 5: Partie polityczne i przywództwo polityczne; Polaryzacja polityczna: regionalizm, ideologia i zmiany pokoleniowe</w:t>
            </w:r>
          </w:p>
          <w:p w14:paraId="31220CD4" w14:textId="77777777" w:rsidR="00A63D89" w:rsidRPr="00A63D89" w:rsidRDefault="00A63D89" w:rsidP="00A63D89">
            <w:pPr>
              <w:rPr>
                <w:rFonts w:ascii="Arial Narrow" w:hAnsi="Arial Narrow" w:cs="Calibri"/>
                <w:sz w:val="20"/>
              </w:rPr>
            </w:pPr>
            <w:r w:rsidRPr="00A63D89">
              <w:rPr>
                <w:rFonts w:ascii="Arial Narrow" w:hAnsi="Arial Narrow" w:cs="Calibri"/>
                <w:sz w:val="20"/>
              </w:rPr>
              <w:lastRenderedPageBreak/>
              <w:t>Tydzień 6: Zagraniczna polityka gospodarcza</w:t>
            </w:r>
          </w:p>
          <w:p w14:paraId="0252E9DA" w14:textId="77777777" w:rsidR="00A63D89" w:rsidRPr="00A63D89" w:rsidRDefault="00A63D89" w:rsidP="00A63D89">
            <w:pPr>
              <w:rPr>
                <w:rFonts w:ascii="Arial Narrow" w:hAnsi="Arial Narrow" w:cs="Calibri"/>
                <w:sz w:val="20"/>
              </w:rPr>
            </w:pPr>
            <w:r w:rsidRPr="00A63D89">
              <w:rPr>
                <w:rFonts w:ascii="Arial Narrow" w:hAnsi="Arial Narrow" w:cs="Calibri"/>
                <w:sz w:val="20"/>
              </w:rPr>
              <w:t>Tydzień 7: Południowokoreański model rozwoju</w:t>
            </w:r>
          </w:p>
          <w:p w14:paraId="41E1F296" w14:textId="77777777" w:rsidR="00A63D89" w:rsidRPr="00A63D89" w:rsidRDefault="00A63D89" w:rsidP="00A63D89">
            <w:pPr>
              <w:rPr>
                <w:rFonts w:ascii="Arial Narrow" w:hAnsi="Arial Narrow" w:cs="Calibri"/>
                <w:sz w:val="20"/>
              </w:rPr>
            </w:pPr>
            <w:r w:rsidRPr="00A63D89">
              <w:rPr>
                <w:rFonts w:ascii="Arial Narrow" w:hAnsi="Arial Narrow" w:cs="Calibri"/>
                <w:sz w:val="20"/>
              </w:rPr>
              <w:t>Tydzień 8: Koreańska polityka zagraniczna: Przegląd historyczny</w:t>
            </w:r>
          </w:p>
          <w:p w14:paraId="14244CA6" w14:textId="159AD575" w:rsidR="00A63D89" w:rsidRPr="00A63D89" w:rsidRDefault="00A63D89" w:rsidP="00A63D89">
            <w:pPr>
              <w:rPr>
                <w:rFonts w:ascii="Arial Narrow" w:hAnsi="Arial Narrow" w:cs="Calibri"/>
                <w:sz w:val="20"/>
              </w:rPr>
            </w:pPr>
            <w:r w:rsidRPr="00A63D89">
              <w:rPr>
                <w:rFonts w:ascii="Arial Narrow" w:hAnsi="Arial Narrow" w:cs="Calibri"/>
                <w:sz w:val="20"/>
              </w:rPr>
              <w:t xml:space="preserve">Tydzień 9: Dyplomacja </w:t>
            </w:r>
            <w:r w:rsidRPr="00A63D89">
              <w:rPr>
                <w:rFonts w:ascii="Arial Narrow" w:hAnsi="Arial Narrow" w:cs="Calibri"/>
                <w:sz w:val="20"/>
              </w:rPr>
              <w:t xml:space="preserve">wobec </w:t>
            </w:r>
            <w:r w:rsidRPr="00A63D89">
              <w:rPr>
                <w:rFonts w:ascii="Arial Narrow" w:hAnsi="Arial Narrow" w:cs="Calibri"/>
                <w:sz w:val="20"/>
              </w:rPr>
              <w:t xml:space="preserve">Korei Północnej i </w:t>
            </w:r>
            <w:r w:rsidRPr="00A63D89">
              <w:rPr>
                <w:rFonts w:ascii="Arial Narrow" w:hAnsi="Arial Narrow" w:cs="Calibri"/>
                <w:sz w:val="20"/>
              </w:rPr>
              <w:t>Państwa Środka</w:t>
            </w:r>
            <w:r w:rsidRPr="00A63D89">
              <w:rPr>
                <w:rFonts w:ascii="Arial Narrow" w:hAnsi="Arial Narrow" w:cs="Calibri"/>
                <w:sz w:val="20"/>
              </w:rPr>
              <w:t xml:space="preserve"> </w:t>
            </w:r>
          </w:p>
          <w:p w14:paraId="4F9D32DA" w14:textId="2BFC6B49" w:rsidR="00A63D89" w:rsidRPr="00A63D89" w:rsidRDefault="00A63D89" w:rsidP="00A63D89">
            <w:pPr>
              <w:rPr>
                <w:rFonts w:ascii="Arial Narrow" w:hAnsi="Arial Narrow" w:cs="Calibri"/>
                <w:sz w:val="20"/>
              </w:rPr>
            </w:pPr>
            <w:r w:rsidRPr="00A63D89">
              <w:rPr>
                <w:rFonts w:ascii="Arial Narrow" w:hAnsi="Arial Narrow" w:cs="Calibri"/>
                <w:sz w:val="20"/>
              </w:rPr>
              <w:t xml:space="preserve">Tydzień 10: </w:t>
            </w:r>
            <w:r w:rsidRPr="00A63D89">
              <w:rPr>
                <w:rFonts w:ascii="Arial Narrow" w:hAnsi="Arial Narrow" w:cs="Calibri"/>
                <w:sz w:val="20"/>
              </w:rPr>
              <w:t>Relacje z</w:t>
            </w:r>
            <w:r w:rsidRPr="00A63D89">
              <w:rPr>
                <w:rFonts w:ascii="Arial Narrow" w:hAnsi="Arial Narrow" w:cs="Calibri"/>
                <w:sz w:val="20"/>
              </w:rPr>
              <w:t xml:space="preserve"> Kor</w:t>
            </w:r>
            <w:r w:rsidRPr="00A63D89">
              <w:rPr>
                <w:rFonts w:ascii="Arial Narrow" w:hAnsi="Arial Narrow" w:cs="Calibri"/>
                <w:sz w:val="20"/>
              </w:rPr>
              <w:t>ą</w:t>
            </w:r>
            <w:r w:rsidRPr="00A63D89">
              <w:rPr>
                <w:rFonts w:ascii="Arial Narrow" w:hAnsi="Arial Narrow" w:cs="Calibri"/>
                <w:sz w:val="20"/>
              </w:rPr>
              <w:t xml:space="preserve"> Północn</w:t>
            </w:r>
            <w:r w:rsidRPr="00A63D89">
              <w:rPr>
                <w:rFonts w:ascii="Arial Narrow" w:hAnsi="Arial Narrow" w:cs="Calibri"/>
                <w:sz w:val="20"/>
              </w:rPr>
              <w:t>ą</w:t>
            </w:r>
            <w:r w:rsidRPr="00A63D89">
              <w:rPr>
                <w:rFonts w:ascii="Arial Narrow" w:hAnsi="Arial Narrow" w:cs="Calibri"/>
                <w:sz w:val="20"/>
              </w:rPr>
              <w:t xml:space="preserve">: </w:t>
            </w:r>
            <w:r w:rsidRPr="00A63D89">
              <w:rPr>
                <w:rFonts w:ascii="Arial Narrow" w:hAnsi="Arial Narrow" w:cs="Calibri"/>
                <w:sz w:val="20"/>
              </w:rPr>
              <w:t>z</w:t>
            </w:r>
            <w:r w:rsidRPr="00A63D89">
              <w:rPr>
                <w:rFonts w:ascii="Arial Narrow" w:hAnsi="Arial Narrow" w:cs="Calibri"/>
                <w:sz w:val="20"/>
              </w:rPr>
              <w:t>agrożenia i dynamika bezpieczeństwa regionalnego; zjednoczenie Korei</w:t>
            </w:r>
          </w:p>
          <w:p w14:paraId="5CB4B806" w14:textId="1D9F8F3D" w:rsidR="00A63D89" w:rsidRPr="00A63D89" w:rsidRDefault="00A63D89" w:rsidP="00A63D89">
            <w:pPr>
              <w:rPr>
                <w:rFonts w:ascii="Arial Narrow" w:hAnsi="Arial Narrow" w:cs="Calibri"/>
                <w:sz w:val="20"/>
              </w:rPr>
            </w:pPr>
            <w:r w:rsidRPr="00A63D89">
              <w:rPr>
                <w:rFonts w:ascii="Arial Narrow" w:hAnsi="Arial Narrow" w:cs="Calibri"/>
                <w:sz w:val="20"/>
              </w:rPr>
              <w:t xml:space="preserve">Tydzień 11: </w:t>
            </w:r>
            <w:r w:rsidRPr="00A63D89">
              <w:rPr>
                <w:rFonts w:ascii="Arial Narrow" w:hAnsi="Arial Narrow" w:cs="Calibri"/>
                <w:sz w:val="20"/>
              </w:rPr>
              <w:t>Relacje z</w:t>
            </w:r>
            <w:r w:rsidRPr="00A63D89">
              <w:rPr>
                <w:rFonts w:ascii="Arial Narrow" w:hAnsi="Arial Narrow" w:cs="Calibri"/>
                <w:sz w:val="20"/>
              </w:rPr>
              <w:t xml:space="preserve"> wielkimi mocarstwami; sojusz RKKA-USA; ewoluujące stosunki z Chinami, kwestia Rosji, stosunki japońskie. </w:t>
            </w:r>
          </w:p>
          <w:p w14:paraId="1C04AE6D" w14:textId="77777777" w:rsidR="00A63D89" w:rsidRPr="00A63D89" w:rsidRDefault="00A63D89" w:rsidP="00A63D89">
            <w:pPr>
              <w:rPr>
                <w:rFonts w:ascii="Arial Narrow" w:hAnsi="Arial Narrow" w:cs="Calibri"/>
                <w:sz w:val="20"/>
              </w:rPr>
            </w:pPr>
            <w:r w:rsidRPr="00A63D89">
              <w:rPr>
                <w:rFonts w:ascii="Arial Narrow" w:hAnsi="Arial Narrow" w:cs="Calibri"/>
                <w:sz w:val="20"/>
              </w:rPr>
              <w:t>Tydzień 12: Polityka bezpieczeństwa i obrony</w:t>
            </w:r>
          </w:p>
          <w:p w14:paraId="7AA442D1" w14:textId="7E638671" w:rsidR="00A63D89" w:rsidRPr="00A63D89" w:rsidRDefault="00A63D89" w:rsidP="00A63D89">
            <w:pPr>
              <w:rPr>
                <w:rFonts w:ascii="Arial Narrow" w:hAnsi="Arial Narrow" w:cs="Calibri"/>
                <w:sz w:val="20"/>
              </w:rPr>
            </w:pPr>
            <w:r w:rsidRPr="00A63D89">
              <w:rPr>
                <w:rFonts w:ascii="Arial Narrow" w:hAnsi="Arial Narrow" w:cs="Calibri"/>
                <w:sz w:val="20"/>
              </w:rPr>
              <w:t xml:space="preserve">Tydzień 13: Stosunki polsko-koreańskie; </w:t>
            </w:r>
            <w:r w:rsidRPr="00A63D89">
              <w:rPr>
                <w:rFonts w:ascii="Arial Narrow" w:hAnsi="Arial Narrow" w:cs="Calibri"/>
                <w:sz w:val="20"/>
              </w:rPr>
              <w:t>k</w:t>
            </w:r>
            <w:r w:rsidRPr="00A63D89">
              <w:rPr>
                <w:rFonts w:ascii="Arial Narrow" w:hAnsi="Arial Narrow" w:cs="Calibri"/>
                <w:sz w:val="20"/>
              </w:rPr>
              <w:t xml:space="preserve">oreański kompleks wojskowo-przemysłowy; </w:t>
            </w:r>
            <w:r w:rsidRPr="00A63D89">
              <w:rPr>
                <w:rFonts w:ascii="Arial Narrow" w:hAnsi="Arial Narrow" w:cs="Calibri"/>
                <w:sz w:val="20"/>
              </w:rPr>
              <w:t>p</w:t>
            </w:r>
            <w:r w:rsidRPr="00A63D89">
              <w:rPr>
                <w:rFonts w:ascii="Arial Narrow" w:hAnsi="Arial Narrow" w:cs="Calibri"/>
                <w:sz w:val="20"/>
              </w:rPr>
              <w:t>artnerstwo strategiczne</w:t>
            </w:r>
          </w:p>
          <w:p w14:paraId="0AA4471D" w14:textId="77777777" w:rsidR="00A63D89" w:rsidRPr="00A63D89" w:rsidRDefault="00A63D89" w:rsidP="00A63D89">
            <w:pPr>
              <w:rPr>
                <w:rFonts w:ascii="Arial Narrow" w:hAnsi="Arial Narrow" w:cs="Calibri"/>
                <w:sz w:val="20"/>
              </w:rPr>
            </w:pPr>
            <w:r w:rsidRPr="00A63D89">
              <w:rPr>
                <w:rFonts w:ascii="Arial Narrow" w:hAnsi="Arial Narrow" w:cs="Calibri"/>
                <w:sz w:val="20"/>
              </w:rPr>
              <w:t xml:space="preserve">Tydzień 14: Podsumowanie kursu </w:t>
            </w:r>
          </w:p>
          <w:p w14:paraId="13FD94A9" w14:textId="5B48C853" w:rsidR="00F73245" w:rsidRPr="00A63D89" w:rsidRDefault="00A63D89" w:rsidP="00A63D89">
            <w:pPr>
              <w:rPr>
                <w:rFonts w:ascii="Arial Narrow" w:hAnsi="Arial Narrow" w:cs="Calibri"/>
                <w:sz w:val="20"/>
              </w:rPr>
            </w:pPr>
            <w:r w:rsidRPr="00A63D89">
              <w:rPr>
                <w:rFonts w:ascii="Arial Narrow" w:hAnsi="Arial Narrow" w:cs="Calibri"/>
                <w:sz w:val="20"/>
              </w:rPr>
              <w:t>Tydzień 15: Ocena końcowa</w:t>
            </w:r>
          </w:p>
        </w:tc>
      </w:tr>
      <w:tr w:rsidR="005A4435" w:rsidRPr="00A63D89" w14:paraId="2558A7C1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70316AD6" w14:textId="77777777" w:rsidR="005A4435" w:rsidRPr="00A63D89" w:rsidRDefault="005A4435" w:rsidP="005A4435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A63D89"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5AC3162A" w14:textId="3A4AAEAD" w:rsidR="00A63D89" w:rsidRPr="00A63D89" w:rsidRDefault="00A63D89" w:rsidP="00A63D89">
            <w:pPr>
              <w:spacing w:after="9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</w:pPr>
            <w:r w:rsidRPr="00A63D89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Han, J., Pardo, R. P., &amp; Cho, Y. (Eds.). (2023). South Korean Politics. Oxford University Press.</w:t>
            </w:r>
          </w:p>
          <w:p w14:paraId="09363AC7" w14:textId="48029702" w:rsidR="00A63D89" w:rsidRPr="00A63D89" w:rsidRDefault="00A63D89" w:rsidP="00A63D89">
            <w:pPr>
              <w:spacing w:after="9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</w:pPr>
            <w:r w:rsidRPr="00A63D89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Wykładowca</w:t>
            </w:r>
            <w:r w:rsidRPr="00A63D89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63D89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 xml:space="preserve">na bieżąco </w:t>
            </w:r>
            <w:r w:rsidRPr="00A63D89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 xml:space="preserve">przedstawi kilka artykułów </w:t>
            </w:r>
            <w:r w:rsidRPr="00A63D89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związanych z tematyką</w:t>
            </w:r>
            <w:r w:rsidRPr="00A63D89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 xml:space="preserve"> każd</w:t>
            </w:r>
            <w:r w:rsidRPr="00A63D89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ego</w:t>
            </w:r>
            <w:r w:rsidRPr="00A63D89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 xml:space="preserve"> wykła</w:t>
            </w:r>
            <w:r w:rsidRPr="00A63D89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du</w:t>
            </w:r>
            <w:r w:rsidRPr="00A63D89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.</w:t>
            </w:r>
          </w:p>
          <w:p w14:paraId="4015F4AF" w14:textId="5E6C52CE" w:rsidR="008F38B6" w:rsidRPr="00A63D89" w:rsidRDefault="00A63D89" w:rsidP="00A63D89">
            <w:pPr>
              <w:spacing w:after="9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</w:pPr>
            <w:r w:rsidRPr="00A63D89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Przedstawiona zostanie także d</w:t>
            </w:r>
            <w:r w:rsidRPr="00A63D89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 xml:space="preserve">odatkowa lista lektur (tylko </w:t>
            </w:r>
            <w:r w:rsidRPr="00A63D89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 xml:space="preserve">pozycje </w:t>
            </w:r>
            <w:r w:rsidRPr="00A63D89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suge</w:t>
            </w:r>
            <w:r w:rsidRPr="00A63D89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rowane</w:t>
            </w:r>
            <w:r w:rsidRPr="00A63D89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 xml:space="preserve"> - nieobowiązkowe)</w:t>
            </w:r>
          </w:p>
        </w:tc>
      </w:tr>
    </w:tbl>
    <w:p w14:paraId="55286A35" w14:textId="77777777" w:rsidR="00EB3B4F" w:rsidRPr="00A63D89" w:rsidRDefault="00EB3B4F" w:rsidP="00EB3B4F">
      <w:pPr>
        <w:rPr>
          <w:rFonts w:ascii="Arial Narrow" w:hAnsi="Arial Narrow"/>
        </w:rPr>
      </w:pPr>
    </w:p>
    <w:p w14:paraId="0A7F5DF5" w14:textId="77777777" w:rsidR="005009C0" w:rsidRPr="00A63D89" w:rsidRDefault="005009C0">
      <w:pPr>
        <w:rPr>
          <w:rFonts w:ascii="Arial Narrow" w:hAnsi="Arial Narrow"/>
        </w:rPr>
      </w:pPr>
    </w:p>
    <w:sectPr w:rsidR="005009C0" w:rsidRPr="00A63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64B1"/>
    <w:multiLevelType w:val="hybridMultilevel"/>
    <w:tmpl w:val="8A7C176E"/>
    <w:lvl w:ilvl="0" w:tplc="1D3266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969CE"/>
    <w:multiLevelType w:val="hybridMultilevel"/>
    <w:tmpl w:val="B546F274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FA02430"/>
    <w:multiLevelType w:val="hybridMultilevel"/>
    <w:tmpl w:val="09F8B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C6C7C"/>
    <w:multiLevelType w:val="hybridMultilevel"/>
    <w:tmpl w:val="3984F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666714">
    <w:abstractNumId w:val="3"/>
  </w:num>
  <w:num w:numId="2" w16cid:durableId="670762740">
    <w:abstractNumId w:val="1"/>
  </w:num>
  <w:num w:numId="3" w16cid:durableId="609050997">
    <w:abstractNumId w:val="2"/>
  </w:num>
  <w:num w:numId="4" w16cid:durableId="869801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4F"/>
    <w:rsid w:val="000B77CA"/>
    <w:rsid w:val="000D27CF"/>
    <w:rsid w:val="001261DB"/>
    <w:rsid w:val="00185CCA"/>
    <w:rsid w:val="001B2A93"/>
    <w:rsid w:val="00256F25"/>
    <w:rsid w:val="00257023"/>
    <w:rsid w:val="002927BB"/>
    <w:rsid w:val="002C326D"/>
    <w:rsid w:val="0031244C"/>
    <w:rsid w:val="00315FC2"/>
    <w:rsid w:val="0035397E"/>
    <w:rsid w:val="003862A0"/>
    <w:rsid w:val="003B5DC6"/>
    <w:rsid w:val="003B602A"/>
    <w:rsid w:val="003F7FA7"/>
    <w:rsid w:val="00410E52"/>
    <w:rsid w:val="005009C0"/>
    <w:rsid w:val="005600AC"/>
    <w:rsid w:val="00573095"/>
    <w:rsid w:val="005A4435"/>
    <w:rsid w:val="005E28BE"/>
    <w:rsid w:val="00723AC1"/>
    <w:rsid w:val="00774454"/>
    <w:rsid w:val="00820EB0"/>
    <w:rsid w:val="008C1450"/>
    <w:rsid w:val="008C2CB8"/>
    <w:rsid w:val="008F38B6"/>
    <w:rsid w:val="00907FC9"/>
    <w:rsid w:val="00961CD3"/>
    <w:rsid w:val="00A63D89"/>
    <w:rsid w:val="00A72F74"/>
    <w:rsid w:val="00AD5898"/>
    <w:rsid w:val="00B158E3"/>
    <w:rsid w:val="00B31466"/>
    <w:rsid w:val="00BA4829"/>
    <w:rsid w:val="00CA5677"/>
    <w:rsid w:val="00D05F5A"/>
    <w:rsid w:val="00D54F1A"/>
    <w:rsid w:val="00DE4D6E"/>
    <w:rsid w:val="00E251CF"/>
    <w:rsid w:val="00E51B17"/>
    <w:rsid w:val="00EB3B4F"/>
    <w:rsid w:val="00F73245"/>
    <w:rsid w:val="00FB2188"/>
    <w:rsid w:val="00FD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DDE1D"/>
  <w15:docId w15:val="{750AADB3-8707-455D-8FA0-411BBA8F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B3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B3B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5A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397E"/>
    <w:pPr>
      <w:spacing w:after="160" w:line="256" w:lineRule="auto"/>
      <w:ind w:left="720"/>
      <w:contextualSpacing/>
    </w:pPr>
    <w:rPr>
      <w:rFonts w:eastAsiaTheme="minorEastAsia"/>
      <w:szCs w:val="20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8F38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0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Renata Czekalska</cp:lastModifiedBy>
  <cp:revision>2</cp:revision>
  <dcterms:created xsi:type="dcterms:W3CDTF">2024-06-15T12:19:00Z</dcterms:created>
  <dcterms:modified xsi:type="dcterms:W3CDTF">2024-06-15T12:19:00Z</dcterms:modified>
</cp:coreProperties>
</file>